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right="0" w:rightChars="0" w:firstLine="0" w:firstLineChars="0"/>
        <w:jc w:val="left"/>
        <w:textAlignment w:val="auto"/>
        <w:outlineLvl w:val="9"/>
        <w:rPr>
          <w:rFonts w:hint="default" w:ascii="Times New Roman" w:hAnsi="Times New Roman" w:eastAsia="方正黑体" w:cs="Times New Roman"/>
          <w:kern w:val="0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default" w:ascii="Times New Roman" w:hAnsi="Times New Roman" w:eastAsia="方正黑体" w:cs="Times New Roman"/>
          <w:kern w:val="0"/>
          <w:sz w:val="32"/>
          <w:szCs w:val="32"/>
          <w:lang w:val="en-US" w:eastAsia="zh-CN"/>
        </w:rPr>
        <w:t>附件3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default" w:ascii="Times New Roman" w:hAnsi="Times New Roman" w:eastAsia="方正小标宋简体" w:cs="Times New Roman"/>
          <w:kern w:val="0"/>
          <w:sz w:val="44"/>
          <w:szCs w:val="44"/>
          <w:lang w:val="en-US" w:eastAsia="zh-CN"/>
        </w:rPr>
      </w:pPr>
      <w:r>
        <w:rPr>
          <w:rFonts w:hint="default" w:ascii="Times New Roman" w:hAnsi="Times New Roman" w:eastAsia="方正小标宋简体" w:cs="Times New Roman"/>
          <w:kern w:val="0"/>
          <w:sz w:val="44"/>
          <w:szCs w:val="44"/>
          <w:lang w:val="en-US" w:eastAsia="zh-CN"/>
        </w:rPr>
        <w:t>申报咨询电话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default" w:ascii="Times New Roman" w:hAnsi="Times New Roman" w:eastAsia="方正小标宋简体" w:cs="Times New Roman"/>
          <w:kern w:val="0"/>
          <w:sz w:val="40"/>
          <w:szCs w:val="40"/>
          <w:lang w:val="en-US" w:eastAsia="zh-CN"/>
        </w:rPr>
      </w:pPr>
    </w:p>
    <w:tbl>
      <w:tblPr>
        <w:tblStyle w:val="4"/>
        <w:tblW w:w="0" w:type="auto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47"/>
        <w:gridCol w:w="2009"/>
        <w:gridCol w:w="3268"/>
        <w:gridCol w:w="2075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947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kern w:val="0"/>
                <w:sz w:val="24"/>
                <w:szCs w:val="24"/>
              </w:rPr>
              <w:t>序号</w:t>
            </w:r>
          </w:p>
        </w:tc>
        <w:tc>
          <w:tcPr>
            <w:tcW w:w="2009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kern w:val="0"/>
                <w:sz w:val="24"/>
                <w:szCs w:val="24"/>
                <w:lang w:eastAsia="zh-CN"/>
              </w:rPr>
              <w:t>主管部门</w:t>
            </w:r>
          </w:p>
        </w:tc>
        <w:tc>
          <w:tcPr>
            <w:tcW w:w="3268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kern w:val="0"/>
                <w:sz w:val="24"/>
                <w:szCs w:val="24"/>
                <w:lang w:eastAsia="zh-CN"/>
              </w:rPr>
              <w:t>科室</w:t>
            </w:r>
          </w:p>
        </w:tc>
        <w:tc>
          <w:tcPr>
            <w:tcW w:w="2075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kern w:val="0"/>
                <w:sz w:val="24"/>
                <w:szCs w:val="24"/>
                <w:lang w:eastAsia="zh-CN"/>
              </w:rPr>
              <w:t>联系</w:t>
            </w:r>
            <w:r>
              <w:rPr>
                <w:rFonts w:hint="default" w:ascii="Times New Roman" w:hAnsi="Times New Roman" w:cs="Times New Roman"/>
                <w:b/>
                <w:bCs/>
                <w:kern w:val="0"/>
                <w:sz w:val="24"/>
                <w:szCs w:val="24"/>
              </w:rPr>
              <w:t>电话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947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  <w:t>1</w:t>
            </w:r>
          </w:p>
        </w:tc>
        <w:tc>
          <w:tcPr>
            <w:tcW w:w="2009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  <w:t>合肥</w:t>
            </w: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  <w:lang w:eastAsia="zh-CN"/>
              </w:rPr>
              <w:t>市</w:t>
            </w:r>
            <w:r>
              <w:rPr>
                <w:rFonts w:hint="eastAsia" w:ascii="Times New Roman" w:hAnsi="Times New Roman" w:cs="Times New Roman"/>
                <w:kern w:val="0"/>
                <w:sz w:val="24"/>
                <w:szCs w:val="24"/>
                <w:lang w:eastAsia="zh-CN"/>
              </w:rPr>
              <w:t>工信局</w:t>
            </w:r>
          </w:p>
        </w:tc>
        <w:tc>
          <w:tcPr>
            <w:tcW w:w="3268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  <w:lang w:eastAsia="zh-CN"/>
              </w:rPr>
              <w:t>中小企业</w:t>
            </w: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  <w:t>发展处</w:t>
            </w:r>
          </w:p>
        </w:tc>
        <w:tc>
          <w:tcPr>
            <w:tcW w:w="2075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  <w:t>0551-6353787</w:t>
            </w: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  <w:lang w:val="en-US" w:eastAsia="zh-CN"/>
              </w:rPr>
              <w:t>6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947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  <w:t>2</w:t>
            </w:r>
          </w:p>
        </w:tc>
        <w:tc>
          <w:tcPr>
            <w:tcW w:w="2009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  <w:t>淮北</w:t>
            </w: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  <w:lang w:eastAsia="zh-CN"/>
              </w:rPr>
              <w:t>市</w:t>
            </w:r>
            <w:r>
              <w:rPr>
                <w:rFonts w:hint="eastAsia" w:ascii="Times New Roman" w:hAnsi="Times New Roman" w:cs="Times New Roman"/>
                <w:kern w:val="0"/>
                <w:sz w:val="24"/>
                <w:szCs w:val="24"/>
                <w:lang w:eastAsia="zh-CN"/>
              </w:rPr>
              <w:t>工信局</w:t>
            </w:r>
          </w:p>
        </w:tc>
        <w:tc>
          <w:tcPr>
            <w:tcW w:w="3268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  <w:t>中小企业办公室</w:t>
            </w:r>
          </w:p>
        </w:tc>
        <w:tc>
          <w:tcPr>
            <w:tcW w:w="2075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  <w:t>0561-3193529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947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  <w:t>3</w:t>
            </w:r>
          </w:p>
        </w:tc>
        <w:tc>
          <w:tcPr>
            <w:tcW w:w="2009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  <w:t>亳州</w:t>
            </w: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  <w:lang w:eastAsia="zh-CN"/>
              </w:rPr>
              <w:t>市</w:t>
            </w:r>
            <w:r>
              <w:rPr>
                <w:rFonts w:hint="eastAsia" w:ascii="Times New Roman" w:hAnsi="Times New Roman" w:cs="Times New Roman"/>
                <w:kern w:val="0"/>
                <w:sz w:val="24"/>
                <w:szCs w:val="24"/>
                <w:lang w:eastAsia="zh-CN"/>
              </w:rPr>
              <w:t>工信局</w:t>
            </w:r>
          </w:p>
        </w:tc>
        <w:tc>
          <w:tcPr>
            <w:tcW w:w="3268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  <w:t>中小企业办公室</w:t>
            </w:r>
          </w:p>
        </w:tc>
        <w:tc>
          <w:tcPr>
            <w:tcW w:w="2075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  <w:t>0558-5555312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947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  <w:t>4</w:t>
            </w:r>
          </w:p>
        </w:tc>
        <w:tc>
          <w:tcPr>
            <w:tcW w:w="2009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  <w:t>宿州</w:t>
            </w: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  <w:lang w:eastAsia="zh-CN"/>
              </w:rPr>
              <w:t>市</w:t>
            </w:r>
            <w:r>
              <w:rPr>
                <w:rFonts w:hint="eastAsia" w:ascii="Times New Roman" w:hAnsi="Times New Roman" w:cs="Times New Roman"/>
                <w:kern w:val="0"/>
                <w:sz w:val="24"/>
                <w:szCs w:val="24"/>
                <w:lang w:eastAsia="zh-CN"/>
              </w:rPr>
              <w:t>工信局</w:t>
            </w:r>
          </w:p>
        </w:tc>
        <w:tc>
          <w:tcPr>
            <w:tcW w:w="3268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  <w:t>中小企业局</w:t>
            </w:r>
          </w:p>
        </w:tc>
        <w:tc>
          <w:tcPr>
            <w:tcW w:w="2075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  <w:t>0557-3022317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947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  <w:t>5</w:t>
            </w:r>
          </w:p>
        </w:tc>
        <w:tc>
          <w:tcPr>
            <w:tcW w:w="2009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  <w:t>蚌埠</w:t>
            </w: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  <w:lang w:eastAsia="zh-CN"/>
              </w:rPr>
              <w:t>市</w:t>
            </w:r>
            <w:r>
              <w:rPr>
                <w:rFonts w:hint="eastAsia" w:ascii="Times New Roman" w:hAnsi="Times New Roman" w:cs="Times New Roman"/>
                <w:kern w:val="0"/>
                <w:sz w:val="24"/>
                <w:szCs w:val="24"/>
                <w:lang w:eastAsia="zh-CN"/>
              </w:rPr>
              <w:t>工信局</w:t>
            </w:r>
          </w:p>
        </w:tc>
        <w:tc>
          <w:tcPr>
            <w:tcW w:w="3268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  <w:t>中小企业科</w:t>
            </w:r>
          </w:p>
        </w:tc>
        <w:tc>
          <w:tcPr>
            <w:tcW w:w="2075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  <w:t>0552-3125048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947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2009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  <w:t>阜阳</w:t>
            </w: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  <w:lang w:eastAsia="zh-CN"/>
              </w:rPr>
              <w:t>市</w:t>
            </w:r>
            <w:r>
              <w:rPr>
                <w:rFonts w:hint="eastAsia" w:ascii="Times New Roman" w:hAnsi="Times New Roman" w:cs="Times New Roman"/>
                <w:kern w:val="0"/>
                <w:sz w:val="24"/>
                <w:szCs w:val="24"/>
                <w:lang w:eastAsia="zh-CN"/>
              </w:rPr>
              <w:t>工信局</w:t>
            </w:r>
          </w:p>
        </w:tc>
        <w:tc>
          <w:tcPr>
            <w:tcW w:w="3268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  <w:t>中小企业科</w:t>
            </w:r>
          </w:p>
        </w:tc>
        <w:tc>
          <w:tcPr>
            <w:tcW w:w="2075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  <w:t>0558-2552815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947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  <w:lang w:val="en-US" w:eastAsia="zh-CN"/>
              </w:rPr>
              <w:t>7</w:t>
            </w:r>
          </w:p>
        </w:tc>
        <w:tc>
          <w:tcPr>
            <w:tcW w:w="2009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  <w:t>淮南</w:t>
            </w: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  <w:lang w:eastAsia="zh-CN"/>
              </w:rPr>
              <w:t>市</w:t>
            </w:r>
            <w:r>
              <w:rPr>
                <w:rFonts w:hint="eastAsia" w:ascii="Times New Roman" w:hAnsi="Times New Roman" w:cs="Times New Roman"/>
                <w:kern w:val="0"/>
                <w:sz w:val="24"/>
                <w:szCs w:val="24"/>
                <w:lang w:eastAsia="zh-CN"/>
              </w:rPr>
              <w:t>工信局</w:t>
            </w:r>
          </w:p>
        </w:tc>
        <w:tc>
          <w:tcPr>
            <w:tcW w:w="3268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  <w:t>中小企业科</w:t>
            </w:r>
          </w:p>
        </w:tc>
        <w:tc>
          <w:tcPr>
            <w:tcW w:w="2075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  <w:t>0554</w:t>
            </w: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  <w:lang w:val="en-US" w:eastAsia="zh-CN"/>
              </w:rPr>
              <w:t>-</w:t>
            </w: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  <w:t>6642370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947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  <w:lang w:val="en-US" w:eastAsia="zh-CN"/>
              </w:rPr>
              <w:t>8</w:t>
            </w:r>
          </w:p>
        </w:tc>
        <w:tc>
          <w:tcPr>
            <w:tcW w:w="2009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  <w:t>滁州</w:t>
            </w: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  <w:lang w:eastAsia="zh-CN"/>
              </w:rPr>
              <w:t>市</w:t>
            </w:r>
            <w:r>
              <w:rPr>
                <w:rFonts w:hint="eastAsia" w:ascii="Times New Roman" w:hAnsi="Times New Roman" w:cs="Times New Roman"/>
                <w:kern w:val="0"/>
                <w:sz w:val="24"/>
                <w:szCs w:val="24"/>
                <w:lang w:eastAsia="zh-CN"/>
              </w:rPr>
              <w:t>工信局</w:t>
            </w:r>
          </w:p>
        </w:tc>
        <w:tc>
          <w:tcPr>
            <w:tcW w:w="3268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  <w:t>中小企业发展办公室</w:t>
            </w:r>
          </w:p>
        </w:tc>
        <w:tc>
          <w:tcPr>
            <w:tcW w:w="2075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  <w:t>0550-3926017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947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  <w:lang w:val="en-US" w:eastAsia="zh-CN"/>
              </w:rPr>
              <w:t>9</w:t>
            </w:r>
          </w:p>
        </w:tc>
        <w:tc>
          <w:tcPr>
            <w:tcW w:w="2009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  <w:t>六安</w:t>
            </w: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  <w:lang w:eastAsia="zh-CN"/>
              </w:rPr>
              <w:t>市</w:t>
            </w:r>
            <w:r>
              <w:rPr>
                <w:rFonts w:hint="eastAsia" w:ascii="Times New Roman" w:hAnsi="Times New Roman" w:cs="Times New Roman"/>
                <w:kern w:val="0"/>
                <w:sz w:val="24"/>
                <w:szCs w:val="24"/>
                <w:lang w:eastAsia="zh-CN"/>
              </w:rPr>
              <w:t>工信局</w:t>
            </w:r>
          </w:p>
        </w:tc>
        <w:tc>
          <w:tcPr>
            <w:tcW w:w="3268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  <w:t>中小企业科</w:t>
            </w:r>
          </w:p>
        </w:tc>
        <w:tc>
          <w:tcPr>
            <w:tcW w:w="2075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  <w:t>0564-3379292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947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2009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  <w:t>马鞍山</w:t>
            </w: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  <w:lang w:eastAsia="zh-CN"/>
              </w:rPr>
              <w:t>市</w:t>
            </w:r>
            <w:r>
              <w:rPr>
                <w:rFonts w:hint="eastAsia" w:ascii="Times New Roman" w:hAnsi="Times New Roman" w:cs="Times New Roman"/>
                <w:kern w:val="0"/>
                <w:sz w:val="24"/>
                <w:szCs w:val="24"/>
                <w:lang w:eastAsia="zh-CN"/>
              </w:rPr>
              <w:t>工信局</w:t>
            </w:r>
          </w:p>
        </w:tc>
        <w:tc>
          <w:tcPr>
            <w:tcW w:w="3268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  <w:t>中小企业科</w:t>
            </w:r>
          </w:p>
        </w:tc>
        <w:tc>
          <w:tcPr>
            <w:tcW w:w="2075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  <w:t>0555-8355684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947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  <w:lang w:val="en-US" w:eastAsia="zh-CN"/>
              </w:rPr>
              <w:t>11</w:t>
            </w:r>
          </w:p>
        </w:tc>
        <w:tc>
          <w:tcPr>
            <w:tcW w:w="2009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  <w:t>芜湖</w:t>
            </w: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  <w:lang w:eastAsia="zh-CN"/>
              </w:rPr>
              <w:t>市</w:t>
            </w:r>
            <w:r>
              <w:rPr>
                <w:rFonts w:hint="eastAsia" w:ascii="Times New Roman" w:hAnsi="Times New Roman" w:cs="Times New Roman"/>
                <w:kern w:val="0"/>
                <w:sz w:val="24"/>
                <w:szCs w:val="24"/>
                <w:lang w:eastAsia="zh-CN"/>
              </w:rPr>
              <w:t>工信局</w:t>
            </w:r>
          </w:p>
        </w:tc>
        <w:tc>
          <w:tcPr>
            <w:tcW w:w="3268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  <w:t xml:space="preserve">中小企业发展科 </w:t>
            </w:r>
          </w:p>
        </w:tc>
        <w:tc>
          <w:tcPr>
            <w:tcW w:w="2075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  <w:t>0553-383</w:t>
            </w: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  <w:lang w:val="en-US" w:eastAsia="zh-CN"/>
              </w:rPr>
              <w:t>7180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947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  <w:lang w:val="en-US" w:eastAsia="zh-CN"/>
              </w:rPr>
              <w:t>12</w:t>
            </w:r>
          </w:p>
        </w:tc>
        <w:tc>
          <w:tcPr>
            <w:tcW w:w="2009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  <w:t>宣城</w:t>
            </w: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  <w:lang w:eastAsia="zh-CN"/>
              </w:rPr>
              <w:t>市</w:t>
            </w:r>
            <w:r>
              <w:rPr>
                <w:rFonts w:hint="eastAsia" w:ascii="Times New Roman" w:hAnsi="Times New Roman" w:cs="Times New Roman"/>
                <w:kern w:val="0"/>
                <w:sz w:val="24"/>
                <w:szCs w:val="24"/>
                <w:lang w:eastAsia="zh-CN"/>
              </w:rPr>
              <w:t>工信局</w:t>
            </w:r>
          </w:p>
        </w:tc>
        <w:tc>
          <w:tcPr>
            <w:tcW w:w="3268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  <w:t>中小企业促进科</w:t>
            </w:r>
          </w:p>
        </w:tc>
        <w:tc>
          <w:tcPr>
            <w:tcW w:w="2075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  <w:t>0563</w:t>
            </w: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  <w:lang w:val="en-US" w:eastAsia="zh-CN"/>
              </w:rPr>
              <w:t>-</w:t>
            </w: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  <w:t>3022749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947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  <w:lang w:val="en-US" w:eastAsia="zh-CN"/>
              </w:rPr>
              <w:t>13</w:t>
            </w:r>
          </w:p>
        </w:tc>
        <w:tc>
          <w:tcPr>
            <w:tcW w:w="2009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  <w:t>铜陵</w:t>
            </w: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  <w:lang w:eastAsia="zh-CN"/>
              </w:rPr>
              <w:t>市</w:t>
            </w:r>
            <w:r>
              <w:rPr>
                <w:rFonts w:hint="eastAsia" w:ascii="Times New Roman" w:hAnsi="Times New Roman" w:cs="Times New Roman"/>
                <w:kern w:val="0"/>
                <w:sz w:val="24"/>
                <w:szCs w:val="24"/>
                <w:lang w:eastAsia="zh-CN"/>
              </w:rPr>
              <w:t>工信局</w:t>
            </w:r>
          </w:p>
        </w:tc>
        <w:tc>
          <w:tcPr>
            <w:tcW w:w="3268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  <w:t>中小企业局创业指导科</w:t>
            </w:r>
          </w:p>
        </w:tc>
        <w:tc>
          <w:tcPr>
            <w:tcW w:w="2075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  <w:t>0562-2824876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947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  <w:lang w:val="en-US" w:eastAsia="zh-CN"/>
              </w:rPr>
              <w:t>14</w:t>
            </w:r>
          </w:p>
        </w:tc>
        <w:tc>
          <w:tcPr>
            <w:tcW w:w="2009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  <w:t>池州</w:t>
            </w: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  <w:lang w:eastAsia="zh-CN"/>
              </w:rPr>
              <w:t>市</w:t>
            </w:r>
            <w:r>
              <w:rPr>
                <w:rFonts w:hint="eastAsia" w:ascii="Times New Roman" w:hAnsi="Times New Roman" w:cs="Times New Roman"/>
                <w:kern w:val="0"/>
                <w:sz w:val="24"/>
                <w:szCs w:val="24"/>
                <w:lang w:eastAsia="zh-CN"/>
              </w:rPr>
              <w:t>工信局</w:t>
            </w:r>
          </w:p>
        </w:tc>
        <w:tc>
          <w:tcPr>
            <w:tcW w:w="3268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  <w:t>中小企业发展办公室</w:t>
            </w:r>
          </w:p>
        </w:tc>
        <w:tc>
          <w:tcPr>
            <w:tcW w:w="2075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  <w:t>0566－2038450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947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default" w:ascii="Times New Roman" w:hAnsi="Times New Roman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  <w:lang w:val="en-US" w:eastAsia="zh-CN"/>
              </w:rPr>
              <w:t>15</w:t>
            </w:r>
          </w:p>
        </w:tc>
        <w:tc>
          <w:tcPr>
            <w:tcW w:w="2009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  <w:t>安庆</w:t>
            </w: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  <w:lang w:eastAsia="zh-CN"/>
              </w:rPr>
              <w:t>市</w:t>
            </w:r>
            <w:r>
              <w:rPr>
                <w:rFonts w:hint="eastAsia" w:ascii="Times New Roman" w:hAnsi="Times New Roman" w:cs="Times New Roman"/>
                <w:kern w:val="0"/>
                <w:sz w:val="24"/>
                <w:szCs w:val="24"/>
                <w:lang w:eastAsia="zh-CN"/>
              </w:rPr>
              <w:t>工信局</w:t>
            </w:r>
          </w:p>
        </w:tc>
        <w:tc>
          <w:tcPr>
            <w:tcW w:w="3268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  <w:t xml:space="preserve">中小企业办公室 </w:t>
            </w:r>
          </w:p>
        </w:tc>
        <w:tc>
          <w:tcPr>
            <w:tcW w:w="2075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  <w:t>0556-5515812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947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default" w:ascii="Times New Roman" w:hAnsi="Times New Roman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  <w:lang w:val="en-US" w:eastAsia="zh-CN"/>
              </w:rPr>
              <w:t>16</w:t>
            </w:r>
          </w:p>
        </w:tc>
        <w:tc>
          <w:tcPr>
            <w:tcW w:w="2009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  <w:t>黄山</w:t>
            </w: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  <w:lang w:eastAsia="zh-CN"/>
              </w:rPr>
              <w:t>市</w:t>
            </w:r>
            <w:r>
              <w:rPr>
                <w:rFonts w:hint="eastAsia" w:ascii="Times New Roman" w:hAnsi="Times New Roman" w:cs="Times New Roman"/>
                <w:kern w:val="0"/>
                <w:sz w:val="24"/>
                <w:szCs w:val="24"/>
                <w:lang w:eastAsia="zh-CN"/>
              </w:rPr>
              <w:t>工信局</w:t>
            </w:r>
          </w:p>
        </w:tc>
        <w:tc>
          <w:tcPr>
            <w:tcW w:w="3268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  <w:t>中小企业科</w:t>
            </w:r>
          </w:p>
        </w:tc>
        <w:tc>
          <w:tcPr>
            <w:tcW w:w="2075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  <w:t>0559-2355868</w:t>
            </w:r>
          </w:p>
        </w:tc>
      </w:tr>
    </w:tbl>
    <w:p>
      <w:pPr>
        <w:rPr>
          <w:rFonts w:hint="default" w:ascii="Times New Roman" w:hAnsi="Times New Roman" w:cs="Times New Roman"/>
        </w:rPr>
      </w:pPr>
    </w:p>
    <w:sectPr>
      <w:footerReference r:id="rId3" w:type="default"/>
      <w:pgSz w:w="11906" w:h="16838"/>
      <w:pgMar w:top="2098" w:right="1474" w:bottom="1814" w:left="1587" w:header="851" w:footer="1417" w:gutter="0"/>
      <w:paperSrc/>
      <w:pgNumType w:fmt="numberInDash" w:start="33"/>
      <w:cols w:space="72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script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黑体">
    <w:altName w:val="方正黑体_GBK"/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黑体_GBK">
    <w:panose1 w:val="02000000000000000000"/>
    <w:charset w:val="86"/>
    <w:family w:val="auto"/>
    <w:pitch w:val="default"/>
    <w:sig w:usb0="A00002BF" w:usb1="38CF7CFA" w:usb2="00082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anchorCtr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</w:pP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FFDFC7F"/>
    <w:rsid w:val="30DC3EE4"/>
    <w:rsid w:val="377EB591"/>
    <w:rsid w:val="3EAB0813"/>
    <w:rsid w:val="5BCE3F23"/>
    <w:rsid w:val="7B7EC6F4"/>
    <w:rsid w:val="7F7D659A"/>
    <w:rsid w:val="B7DBC768"/>
    <w:rsid w:val="F7EEBF69"/>
    <w:rsid w:val="FBFDBE6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Style w:val="4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7.66666666666667</TotalTime>
  <ScaleCrop>false</ScaleCrop>
  <LinksUpToDate>false</LinksUpToDate>
  <CharactersWithSpaces>0</CharactersWithSpaces>
  <Application>WPS Office_11.8.2.10321_F1E327BC-269C-435d-A152-05C5408002CA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2014-10-31T20:08:00Z</dcterms:created>
  <dc:creator>Administrator</dc:creator>
  <cp:lastModifiedBy>hufan</cp:lastModifiedBy>
  <cp:lastPrinted>2026-04-17T09:29:55Z</cp:lastPrinted>
  <dcterms:modified xsi:type="dcterms:W3CDTF">2026-06-03T03:39:08Z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2052-11.8.2.10321</vt:lpwstr>
  </property>
  <property fmtid="{D5CDD505-2E9C-101B-9397-08002B2CF9AE}" pid="3" name="ICV">
    <vt:lpwstr>B27DD4FB7D484D576F0BDE694FC5209A_42</vt:lpwstr>
  </property>
</Properties>
</file>